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E4" w:rsidRPr="002702E4" w:rsidRDefault="002702E4" w:rsidP="002702E4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</w:pPr>
      <w:r w:rsidRPr="002702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Новые правила возврата билетов (193-ФЗ)</w:t>
      </w:r>
    </w:p>
    <w:p w:rsidR="002702E4" w:rsidRPr="002702E4" w:rsidRDefault="002702E4" w:rsidP="002702E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ru-RU"/>
        </w:rPr>
      </w:pPr>
      <w:r w:rsidRPr="002702E4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ru-RU"/>
        </w:rPr>
        <w:t>1</w:t>
      </w:r>
      <w:r w:rsidRPr="002702E4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 </w:t>
      </w:r>
      <w:r w:rsidRPr="002702E4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ru-RU"/>
        </w:rPr>
        <w:t>СЕНТЯБРЯ</w:t>
      </w:r>
      <w:r w:rsidRPr="002702E4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 </w:t>
      </w:r>
      <w:r w:rsidRPr="002702E4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ru-RU"/>
        </w:rPr>
        <w:t>2019</w:t>
      </w:r>
    </w:p>
    <w:p w:rsidR="002702E4" w:rsidRPr="002702E4" w:rsidRDefault="002702E4" w:rsidP="002702E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Дорогие зрители,</w:t>
      </w:r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С 1 сентября</w:t>
      </w:r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вступают новые правила возврата билетов (193-ФЗ).</w:t>
      </w:r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02E4" w:rsidRPr="002702E4" w:rsidRDefault="002702E4" w:rsidP="002702E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proofErr w:type="spellEnd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proofErr w:type="spellEnd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возврата</w:t>
      </w:r>
      <w:proofErr w:type="spellEnd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билетов</w:t>
      </w:r>
      <w:proofErr w:type="spellEnd"/>
    </w:p>
    <w:p w:rsidR="002702E4" w:rsidRPr="002702E4" w:rsidRDefault="002702E4" w:rsidP="002702E4">
      <w:pPr>
        <w:numPr>
          <w:ilvl w:val="0"/>
          <w:numId w:val="1"/>
        </w:numPr>
        <w:shd w:val="clear" w:color="auto" w:fill="FFFFFF"/>
        <w:spacing w:after="0" w:line="360" w:lineRule="auto"/>
        <w:ind w:left="19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Зритель вправе отказаться от посещения спектакля или иного мероприятия театра, осуществить возврат билета и получить обратно:</w:t>
      </w:r>
    </w:p>
    <w:p w:rsidR="002702E4" w:rsidRPr="002702E4" w:rsidRDefault="002702E4" w:rsidP="002702E4">
      <w:pPr>
        <w:numPr>
          <w:ilvl w:val="0"/>
          <w:numId w:val="2"/>
        </w:numPr>
        <w:shd w:val="clear" w:color="auto" w:fill="FFFFFF"/>
        <w:spacing w:after="0" w:line="360" w:lineRule="auto"/>
        <w:ind w:left="61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100% от цены билета, если до дня проведения мероприятия осталось более чем 10 дней</w:t>
      </w:r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02E4" w:rsidRPr="002702E4" w:rsidRDefault="002702E4" w:rsidP="002702E4">
      <w:pPr>
        <w:numPr>
          <w:ilvl w:val="0"/>
          <w:numId w:val="2"/>
        </w:numPr>
        <w:shd w:val="clear" w:color="auto" w:fill="FFFFFF"/>
        <w:spacing w:after="0" w:line="360" w:lineRule="auto"/>
        <w:ind w:left="61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50% от цены билета, если до дня проведения мероприятия осталось от 5 до 10 дней</w:t>
      </w:r>
    </w:p>
    <w:p w:rsidR="002702E4" w:rsidRPr="002702E4" w:rsidRDefault="002702E4" w:rsidP="002702E4">
      <w:pPr>
        <w:numPr>
          <w:ilvl w:val="0"/>
          <w:numId w:val="2"/>
        </w:numPr>
        <w:shd w:val="clear" w:color="auto" w:fill="FFFFFF"/>
        <w:spacing w:after="0" w:line="360" w:lineRule="auto"/>
        <w:ind w:left="61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30% от цены билета, если до дня проведения мероприятия осталось от 3 до 5 дней</w:t>
      </w:r>
    </w:p>
    <w:p w:rsidR="002702E4" w:rsidRPr="002702E4" w:rsidRDefault="002702E4" w:rsidP="002702E4">
      <w:pPr>
        <w:numPr>
          <w:ilvl w:val="0"/>
          <w:numId w:val="3"/>
        </w:numPr>
        <w:shd w:val="clear" w:color="auto" w:fill="FFFFFF"/>
        <w:spacing w:after="0" w:line="360" w:lineRule="auto"/>
        <w:ind w:left="19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случае отказа зрителя от посещения мероприятия менее чем за 3 дня до дня его проведения возврат билета не осуществляется. Исключением из правила является документально подтвержденные обстоятельства, связанные с болезнью зрителя либо смертью лица, являвшегося членом его семьи или его близким родственником.</w:t>
      </w:r>
    </w:p>
    <w:p w:rsidR="002702E4" w:rsidRPr="002702E4" w:rsidRDefault="002702E4" w:rsidP="002702E4">
      <w:pPr>
        <w:numPr>
          <w:ilvl w:val="0"/>
          <w:numId w:val="4"/>
        </w:numPr>
        <w:shd w:val="clear" w:color="auto" w:fill="FFFFFF"/>
        <w:spacing w:after="0" w:line="360" w:lineRule="auto"/>
        <w:ind w:left="19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случае отмены, замены либо переноса мероприятия зрителю возмещается полная стоимость билета.</w:t>
      </w:r>
    </w:p>
    <w:p w:rsidR="002702E4" w:rsidRPr="002702E4" w:rsidRDefault="002702E4" w:rsidP="002702E4">
      <w:pPr>
        <w:numPr>
          <w:ilvl w:val="0"/>
          <w:numId w:val="5"/>
        </w:numPr>
        <w:shd w:val="clear" w:color="auto" w:fill="FFFFFF"/>
        <w:spacing w:after="0" w:line="360" w:lineRule="auto"/>
        <w:ind w:left="19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 билет был приобретен в кассе театра, то возврат осуществляется так же в кассе театра при предъявлении следующих документов</w:t>
      </w:r>
    </w:p>
    <w:p w:rsidR="002702E4" w:rsidRPr="002702E4" w:rsidRDefault="002702E4" w:rsidP="002702E4">
      <w:pPr>
        <w:numPr>
          <w:ilvl w:val="0"/>
          <w:numId w:val="6"/>
        </w:numPr>
        <w:shd w:val="clear" w:color="auto" w:fill="FFFFFF"/>
        <w:spacing w:after="0" w:line="360" w:lineRule="auto"/>
        <w:ind w:left="61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>Кассового</w:t>
      </w:r>
      <w:proofErr w:type="spellEnd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>чека</w:t>
      </w:r>
      <w:proofErr w:type="spellEnd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02E4" w:rsidRPr="002702E4" w:rsidRDefault="002702E4" w:rsidP="002702E4">
      <w:pPr>
        <w:numPr>
          <w:ilvl w:val="0"/>
          <w:numId w:val="6"/>
        </w:numPr>
        <w:shd w:val="clear" w:color="auto" w:fill="FFFFFF"/>
        <w:spacing w:after="0" w:line="360" w:lineRule="auto"/>
        <w:ind w:left="61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>Бланка</w:t>
      </w:r>
      <w:proofErr w:type="spellEnd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билета</w:t>
      </w:r>
      <w:proofErr w:type="spellEnd"/>
    </w:p>
    <w:p w:rsidR="002702E4" w:rsidRPr="002702E4" w:rsidRDefault="002702E4" w:rsidP="002702E4">
      <w:pPr>
        <w:numPr>
          <w:ilvl w:val="0"/>
          <w:numId w:val="6"/>
        </w:numPr>
        <w:shd w:val="clear" w:color="auto" w:fill="FFFFFF"/>
        <w:spacing w:after="0" w:line="360" w:lineRule="auto"/>
        <w:ind w:left="61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Подписанного</w:t>
      </w:r>
      <w:proofErr w:type="spellEnd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возврат</w:t>
      </w:r>
      <w:proofErr w:type="spellEnd"/>
    </w:p>
    <w:p w:rsidR="002702E4" w:rsidRPr="002702E4" w:rsidRDefault="002702E4" w:rsidP="002702E4">
      <w:pPr>
        <w:numPr>
          <w:ilvl w:val="0"/>
          <w:numId w:val="6"/>
        </w:numPr>
        <w:shd w:val="clear" w:color="auto" w:fill="FFFFFF"/>
        <w:spacing w:after="0" w:line="360" w:lineRule="auto"/>
        <w:ind w:left="61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случае покупки билета с использованием безналичной формы оплаты, чека безналичной оплаты</w:t>
      </w:r>
    </w:p>
    <w:p w:rsidR="002702E4" w:rsidRPr="002702E4" w:rsidRDefault="002702E4" w:rsidP="002702E4">
      <w:pPr>
        <w:numPr>
          <w:ilvl w:val="0"/>
          <w:numId w:val="7"/>
        </w:numPr>
        <w:shd w:val="clear" w:color="auto" w:fill="FFFFFF"/>
        <w:spacing w:after="0" w:line="360" w:lineRule="auto"/>
        <w:ind w:left="19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Если билет приобретен на официальном сайте театра </w:t>
      </w:r>
      <w:proofErr w:type="spellStart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>electrotheatre</w:t>
      </w:r>
      <w:proofErr w:type="spellEnd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возврат осуществляется по заявлению, которое можно написать в кассе.</w:t>
      </w:r>
    </w:p>
    <w:p w:rsidR="002702E4" w:rsidRPr="002702E4" w:rsidRDefault="002702E4" w:rsidP="002702E4">
      <w:pPr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 билет приобретен у официальных билетных партнеров театра, то возврат осуществляется по месту приобретения.</w:t>
      </w:r>
    </w:p>
    <w:p w:rsidR="002702E4" w:rsidRPr="002702E4" w:rsidRDefault="002702E4" w:rsidP="002702E4">
      <w:pPr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702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Билеты, реализованные в рамках специальных программ и акций, предусматривающих особые условия приобретения билетов (в том числе льготы, скидки) к возврату не принимаются</w:t>
      </w:r>
    </w:p>
    <w:p w:rsidR="008D6B71" w:rsidRPr="002702E4" w:rsidRDefault="008D6B71">
      <w:pPr>
        <w:rPr>
          <w:lang w:val="ru-RU"/>
        </w:rPr>
      </w:pPr>
    </w:p>
    <w:sectPr w:rsidR="008D6B71" w:rsidRPr="002702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348E"/>
    <w:multiLevelType w:val="multilevel"/>
    <w:tmpl w:val="1414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E108B0"/>
    <w:multiLevelType w:val="hybridMultilevel"/>
    <w:tmpl w:val="D2103DD4"/>
    <w:lvl w:ilvl="0" w:tplc="4274A9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EAD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68AFD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DC2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2CAC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6F23F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34A1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A242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8A21E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5972F9"/>
    <w:multiLevelType w:val="multilevel"/>
    <w:tmpl w:val="3AC8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4E2DE0"/>
    <w:multiLevelType w:val="hybridMultilevel"/>
    <w:tmpl w:val="42B0B1BC"/>
    <w:lvl w:ilvl="0" w:tplc="25A44C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165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BC4DC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A3A70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C6F1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4C24A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FF0B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54A29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6E65B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377350"/>
    <w:multiLevelType w:val="multilevel"/>
    <w:tmpl w:val="1B34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2"/>
  </w:num>
  <w:num w:numId="3">
    <w:abstractNumId w:val="3"/>
  </w:num>
  <w:num w:numId="4">
    <w:abstractNumId w:val="3"/>
    <w:lvlOverride w:ilvl="0">
      <w:lvl w:ilvl="0" w:tplc="25A44CB8">
        <w:numFmt w:val="decimal"/>
        <w:lvlText w:val="%1."/>
        <w:lvlJc w:val="left"/>
      </w:lvl>
    </w:lvlOverride>
  </w:num>
  <w:num w:numId="5">
    <w:abstractNumId w:val="3"/>
    <w:lvlOverride w:ilvl="0">
      <w:lvl w:ilvl="0" w:tplc="25A44CB8">
        <w:numFmt w:val="decimal"/>
        <w:lvlText w:val="%1."/>
        <w:lvlJc w:val="left"/>
      </w:lvl>
    </w:lvlOverride>
  </w:num>
  <w:num w:numId="6">
    <w:abstractNumId w:val="4"/>
  </w:num>
  <w:num w:numId="7">
    <w:abstractNumId w:val="1"/>
  </w:num>
  <w:num w:numId="8">
    <w:abstractNumId w:val="1"/>
    <w:lvlOverride w:ilvl="0">
      <w:lvl w:ilvl="0" w:tplc="4274A9A6">
        <w:numFmt w:val="decimal"/>
        <w:lvlText w:val="%1."/>
        <w:lvlJc w:val="left"/>
      </w:lvl>
    </w:lvlOverride>
  </w:num>
  <w:num w:numId="9">
    <w:abstractNumId w:val="1"/>
    <w:lvlOverride w:ilvl="0">
      <w:lvl w:ilvl="0" w:tplc="4274A9A6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>
    <w:useFELayout/>
  </w:compat>
  <w:rsids>
    <w:rsidRoot w:val="002702E4"/>
    <w:rsid w:val="002702E4"/>
    <w:rsid w:val="008D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2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9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0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Grigoryev</dc:creator>
  <cp:keywords/>
  <dc:description/>
  <cp:lastModifiedBy>Maxim Grigoryev</cp:lastModifiedBy>
  <cp:revision>2</cp:revision>
  <dcterms:created xsi:type="dcterms:W3CDTF">2019-09-26T11:08:00Z</dcterms:created>
  <dcterms:modified xsi:type="dcterms:W3CDTF">2019-09-26T11:09:00Z</dcterms:modified>
</cp:coreProperties>
</file>